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36D7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Goedemiddag,</w:t>
      </w:r>
    </w:p>
    <w:p w14:paraId="63DB8D67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 </w:t>
      </w:r>
    </w:p>
    <w:p w14:paraId="78CC8434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Omdat er geen nieuw Gebiedsplan is, hebben we besloten om de Dorpstafel van</w:t>
      </w:r>
    </w:p>
    <w:p w14:paraId="58F8AC49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 </w:t>
      </w:r>
    </w:p>
    <w:p w14:paraId="56F64DDA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                             </w:t>
      </w:r>
      <w:r w:rsidRPr="006049B7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nl-NL"/>
        </w:rPr>
        <w:t> 7 September  NIET door te laten gaan</w:t>
      </w:r>
    </w:p>
    <w:p w14:paraId="42157C29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 </w:t>
      </w:r>
    </w:p>
    <w:p w14:paraId="4D49142D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De volgende Dorpstafel is op 30 November ,19.30 uur  in de Ankerkuil.</w:t>
      </w:r>
    </w:p>
    <w:p w14:paraId="0797CFAD" w14:textId="77777777" w:rsidR="006049B7" w:rsidRPr="006049B7" w:rsidRDefault="006049B7" w:rsidP="006049B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</w:pPr>
      <w:r w:rsidRPr="006049B7">
        <w:rPr>
          <w:rFonts w:ascii="Segoe UI" w:eastAsia="Times New Roman" w:hAnsi="Segoe UI" w:cs="Segoe UI"/>
          <w:color w:val="000000"/>
          <w:sz w:val="28"/>
          <w:szCs w:val="28"/>
          <w:lang w:eastAsia="nl-NL"/>
        </w:rPr>
        <w:t>We hopen jullie dan allemaal weer te zien. </w:t>
      </w:r>
    </w:p>
    <w:p w14:paraId="3C3804ED" w14:textId="77777777" w:rsidR="006049B7" w:rsidRDefault="006049B7"/>
    <w:sectPr w:rsidR="0060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B7"/>
    <w:rsid w:val="006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AC8C"/>
  <w15:chartTrackingRefBased/>
  <w15:docId w15:val="{6316FCD8-9D92-4CEF-A7E9-9CDF779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04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n.vanmeel@hetnet.nl</dc:creator>
  <cp:keywords/>
  <dc:description/>
  <cp:lastModifiedBy>n.vanmeel@hetnet.nl</cp:lastModifiedBy>
  <cp:revision>1</cp:revision>
  <dcterms:created xsi:type="dcterms:W3CDTF">2023-09-01T11:36:00Z</dcterms:created>
  <dcterms:modified xsi:type="dcterms:W3CDTF">2023-09-01T11:37:00Z</dcterms:modified>
</cp:coreProperties>
</file>